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sidRPr="41B4CD34">
        <w:rPr>
          <w:b/>
          <w:bCs/>
        </w:rPr>
        <w:t>Information for candidates</w:t>
      </w:r>
    </w:p>
    <w:p w14:paraId="0C318CF1" w14:textId="77777777" w:rsidR="00D91FB4" w:rsidRPr="00430A07" w:rsidRDefault="00D91FB4" w:rsidP="003E6AD7">
      <w:pPr>
        <w:rPr>
          <w:b/>
          <w:i/>
          <w:color w:val="FF0000"/>
          <w:sz w:val="22"/>
        </w:rPr>
      </w:pPr>
    </w:p>
    <w:p w14:paraId="54694A5B" w14:textId="3EA6565B" w:rsidR="00D91FB4" w:rsidRDefault="00D91FB4" w:rsidP="003E6AD7">
      <w:pPr>
        <w:rPr>
          <w:b/>
          <w:i/>
          <w:color w:val="FF0000"/>
          <w:sz w:val="22"/>
        </w:rPr>
      </w:pPr>
    </w:p>
    <w:p w14:paraId="0E4BB4D5" w14:textId="77777777" w:rsidR="00871D44" w:rsidRPr="00430A07" w:rsidRDefault="00871D44" w:rsidP="003E6AD7">
      <w:pPr>
        <w:rPr>
          <w:b/>
          <w:i/>
          <w:color w:val="FF0000"/>
          <w:sz w:val="22"/>
        </w:rPr>
      </w:pPr>
    </w:p>
    <w:p w14:paraId="19DCB6BB" w14:textId="4E45E0BD" w:rsidR="003E6AD7" w:rsidRPr="00BA6941" w:rsidRDefault="00DA4C8A" w:rsidP="00EB6485">
      <w:pPr>
        <w:rPr>
          <w:b/>
          <w:i/>
          <w:iCs/>
          <w:sz w:val="22"/>
          <w:u w:val="single"/>
        </w:rPr>
      </w:pPr>
      <w:r>
        <w:rPr>
          <w:b/>
          <w:i/>
          <w:iCs/>
          <w:sz w:val="22"/>
          <w:u w:val="single"/>
        </w:rPr>
        <w:t>Campaigns Officer</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days;</w:t>
      </w:r>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recovery;</w:t>
      </w:r>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6E166A60" w:rsidR="00803C63" w:rsidRDefault="00803C63" w:rsidP="00C04E4C">
      <w:pPr>
        <w:spacing w:after="240"/>
        <w:rPr>
          <w:sz w:val="22"/>
        </w:rPr>
      </w:pPr>
      <w:r>
        <w:rPr>
          <w:sz w:val="22"/>
        </w:rPr>
        <w:br/>
      </w:r>
      <w:r w:rsidR="00C04E4C" w:rsidRPr="00C04E4C">
        <w:rPr>
          <w:sz w:val="22"/>
        </w:rPr>
        <w:t xml:space="preserve">Beat has been working for people with eating disorders for over 40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Beat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relationships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lastRenderedPageBreak/>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semi-recovery and relapse before they get better. PwC estimates that this costs the NHS £4</w:t>
      </w:r>
      <w:r>
        <w:rPr>
          <w:sz w:val="22"/>
        </w:rPr>
        <w:t xml:space="preserve"> </w:t>
      </w:r>
      <w:r w:rsidRPr="00BD563F">
        <w:rPr>
          <w:sz w:val="22"/>
        </w:rPr>
        <w:t>billion per year.</w:t>
      </w:r>
      <w:r>
        <w:rPr>
          <w:sz w:val="22"/>
        </w:rPr>
        <w:t xml:space="preserve"> However, it doesn’t 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siblings and other family members are also seriously affected. They should be enabled to help their loved one into a quick and sustained recovery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in particular are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is someone who is leading a happy and high performing team. </w:t>
      </w:r>
    </w:p>
    <w:p w14:paraId="53D1A536" w14:textId="77777777" w:rsidR="00871D44" w:rsidRPr="00871D44" w:rsidRDefault="00871D44" w:rsidP="00871D44">
      <w:pPr>
        <w:rPr>
          <w:sz w:val="22"/>
        </w:rPr>
      </w:pPr>
    </w:p>
    <w:p w14:paraId="2CBBEB39" w14:textId="77777777" w:rsidR="00871D44" w:rsidRPr="00871D44" w:rsidRDefault="00871D44" w:rsidP="00871D44">
      <w:pPr>
        <w:rPr>
          <w:sz w:val="22"/>
        </w:rPr>
      </w:pPr>
      <w:r w:rsidRPr="00871D44">
        <w:rPr>
          <w:sz w:val="22"/>
        </w:rPr>
        <w:t xml:space="preserve">So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2E3FEF2" w14:textId="77777777" w:rsidR="007B4916" w:rsidRPr="00871D44" w:rsidRDefault="007B4916">
      <w:pPr>
        <w:rPr>
          <w:sz w:val="22"/>
          <w:u w:val="single"/>
        </w:rPr>
      </w:pPr>
    </w:p>
    <w:p w14:paraId="1FB850F3" w14:textId="77777777" w:rsidR="00C04E4C" w:rsidRPr="00871D44" w:rsidRDefault="00C04E4C">
      <w:pPr>
        <w:rPr>
          <w:sz w:val="22"/>
          <w:u w:val="single"/>
        </w:rPr>
      </w:pPr>
    </w:p>
    <w:p w14:paraId="7D06353E" w14:textId="77777777" w:rsidR="008516A3" w:rsidRPr="00871D44" w:rsidRDefault="008516A3" w:rsidP="003E6AD7">
      <w:pPr>
        <w:rPr>
          <w:sz w:val="22"/>
          <w:u w:val="single"/>
        </w:rPr>
      </w:pPr>
      <w:r w:rsidRPr="00871D44">
        <w:rPr>
          <w:sz w:val="22"/>
          <w:u w:val="single"/>
        </w:rPr>
        <w:t>Beat’s offices</w:t>
      </w:r>
    </w:p>
    <w:p w14:paraId="723589DA" w14:textId="77777777" w:rsidR="003E6AD7" w:rsidRPr="00871D44" w:rsidRDefault="003E6AD7" w:rsidP="003E6AD7">
      <w:pPr>
        <w:rPr>
          <w:sz w:val="22"/>
        </w:rPr>
      </w:pPr>
    </w:p>
    <w:p w14:paraId="0AF653A1" w14:textId="5F374947" w:rsidR="008516A3" w:rsidRPr="00871D44" w:rsidRDefault="008516A3" w:rsidP="003E6AD7">
      <w:pPr>
        <w:rPr>
          <w:sz w:val="22"/>
        </w:rPr>
      </w:pPr>
      <w:r w:rsidRPr="00871D44">
        <w:rPr>
          <w:sz w:val="22"/>
        </w:rPr>
        <w:t>Beat</w:t>
      </w:r>
      <w:r w:rsidR="007B4916" w:rsidRPr="00871D44">
        <w:rPr>
          <w:sz w:val="22"/>
        </w:rPr>
        <w:t xml:space="preserve"> </w:t>
      </w:r>
      <w:r w:rsidRPr="00871D44">
        <w:rPr>
          <w:sz w:val="22"/>
        </w:rPr>
        <w:t xml:space="preserve">main office </w:t>
      </w:r>
      <w:r w:rsidR="007B4916" w:rsidRPr="00871D44">
        <w:rPr>
          <w:sz w:val="22"/>
        </w:rPr>
        <w:t xml:space="preserve">(and business address) </w:t>
      </w:r>
      <w:r w:rsidRPr="00871D44">
        <w:rPr>
          <w:sz w:val="22"/>
        </w:rPr>
        <w:t>is in Norwich</w:t>
      </w:r>
      <w:r w:rsidR="007B4916" w:rsidRPr="00871D44">
        <w:rPr>
          <w:sz w:val="22"/>
        </w:rPr>
        <w:t xml:space="preserve">. We have a Helpline and Support Services Centre in Warrington </w:t>
      </w:r>
      <w:r w:rsidR="00803C63" w:rsidRPr="00871D44">
        <w:rPr>
          <w:sz w:val="22"/>
        </w:rPr>
        <w:t xml:space="preserve">and a </w:t>
      </w:r>
      <w:r w:rsidR="007B4916" w:rsidRPr="00871D44">
        <w:rPr>
          <w:sz w:val="22"/>
        </w:rPr>
        <w:t xml:space="preserve">small office in London. A small number of colleagues are based elsewhere </w:t>
      </w:r>
      <w:r w:rsidR="00803C63" w:rsidRPr="00871D44">
        <w:rPr>
          <w:sz w:val="22"/>
        </w:rPr>
        <w:t xml:space="preserve">across </w:t>
      </w:r>
      <w:r w:rsidR="007B4916" w:rsidRPr="00871D44">
        <w:rPr>
          <w:sz w:val="22"/>
        </w:rPr>
        <w:t>the UK, working from home.</w:t>
      </w:r>
      <w:r w:rsidRPr="00871D44">
        <w:rPr>
          <w:sz w:val="22"/>
        </w:rPr>
        <w:t xml:space="preserve"> </w:t>
      </w:r>
    </w:p>
    <w:p w14:paraId="26F2FC77" w14:textId="7C0273D5" w:rsidR="008516A3" w:rsidRPr="00871D44" w:rsidRDefault="008516A3" w:rsidP="003E6AD7">
      <w:pPr>
        <w:rPr>
          <w:sz w:val="22"/>
        </w:rPr>
      </w:pPr>
    </w:p>
    <w:p w14:paraId="1E0A5CD0" w14:textId="77777777" w:rsidR="000C6F1C" w:rsidRPr="00871D44" w:rsidRDefault="000C6F1C" w:rsidP="000C6F1C">
      <w:pPr>
        <w:rPr>
          <w:sz w:val="22"/>
        </w:rPr>
      </w:pPr>
      <w:r w:rsidRPr="00871D44">
        <w:rPr>
          <w:sz w:val="22"/>
        </w:rPr>
        <w:t>For the time being, all staff continue to work from home. Beat’s offices have re-opened on a limited basis with physical distancing measures in place, which means that staff can work in the office if they choose, and when a business need arises.</w:t>
      </w:r>
    </w:p>
    <w:p w14:paraId="0E9747AB" w14:textId="77777777" w:rsidR="000C6F1C" w:rsidRPr="00871D44" w:rsidRDefault="000C6F1C" w:rsidP="000C6F1C">
      <w:pPr>
        <w:rPr>
          <w:sz w:val="22"/>
        </w:rPr>
      </w:pPr>
    </w:p>
    <w:p w14:paraId="5CA5361F" w14:textId="77777777" w:rsidR="000C6F1C" w:rsidRPr="00871D44" w:rsidRDefault="000C6F1C" w:rsidP="000C6F1C">
      <w:pPr>
        <w:rPr>
          <w:sz w:val="22"/>
        </w:rPr>
      </w:pPr>
      <w:r w:rsidRPr="00871D44">
        <w:rPr>
          <w:sz w:val="22"/>
        </w:rPr>
        <w:lastRenderedPageBreak/>
        <w:t>In light of the lessons learned during recent months, Beat is piloting new working arrangements.</w:t>
      </w:r>
    </w:p>
    <w:p w14:paraId="491A3CA5" w14:textId="77777777" w:rsidR="000C6F1C" w:rsidRPr="00871D44" w:rsidRDefault="000C6F1C" w:rsidP="000C6F1C">
      <w:pPr>
        <w:rPr>
          <w:sz w:val="22"/>
        </w:rPr>
      </w:pPr>
    </w:p>
    <w:p w14:paraId="0E9569AD" w14:textId="77777777" w:rsidR="000C6F1C" w:rsidRPr="00871D44" w:rsidRDefault="000C6F1C" w:rsidP="000C6F1C">
      <w:pPr>
        <w:rPr>
          <w:sz w:val="22"/>
        </w:rPr>
      </w:pPr>
    </w:p>
    <w:p w14:paraId="1503BC43" w14:textId="77777777" w:rsidR="000C6F1C" w:rsidRPr="00871D44" w:rsidRDefault="000C6F1C" w:rsidP="000C6F1C">
      <w:pPr>
        <w:rPr>
          <w:sz w:val="22"/>
          <w:u w:val="single"/>
        </w:rPr>
      </w:pPr>
      <w:r w:rsidRPr="00871D44">
        <w:rPr>
          <w:sz w:val="22"/>
          <w:u w:val="single"/>
        </w:rPr>
        <w:t>Changes to working week and location being trialled at Beat</w:t>
      </w:r>
    </w:p>
    <w:p w14:paraId="4B5A0279" w14:textId="77777777" w:rsidR="000C6F1C" w:rsidRPr="00871D44" w:rsidRDefault="000C6F1C" w:rsidP="000C6F1C">
      <w:pPr>
        <w:rPr>
          <w:sz w:val="22"/>
        </w:rPr>
      </w:pPr>
    </w:p>
    <w:p w14:paraId="571DB545" w14:textId="7B48A204" w:rsidR="000C6F1C" w:rsidRPr="00871D44" w:rsidRDefault="000C6F1C" w:rsidP="41B4CD34">
      <w:pPr>
        <w:rPr>
          <w:sz w:val="22"/>
        </w:rPr>
      </w:pPr>
      <w:r w:rsidRPr="41B4CD34">
        <w:rPr>
          <w:sz w:val="22"/>
        </w:rPr>
        <w:t>From October 2020 to March 202</w:t>
      </w:r>
      <w:r w:rsidR="006C86E5" w:rsidRPr="41B4CD34">
        <w:rPr>
          <w:sz w:val="22"/>
        </w:rPr>
        <w:t>2</w:t>
      </w:r>
      <w:r w:rsidRPr="41B4CD34">
        <w:rPr>
          <w:sz w:val="22"/>
        </w:rPr>
        <w:t>, Beat is trialling two significant changes to our working practices:</w:t>
      </w:r>
    </w:p>
    <w:p w14:paraId="29C005B0" w14:textId="77777777" w:rsidR="000C6F1C" w:rsidRPr="00871D44" w:rsidRDefault="000C6F1C" w:rsidP="000C6F1C">
      <w:pPr>
        <w:pStyle w:val="ListParagraph"/>
        <w:numPr>
          <w:ilvl w:val="0"/>
          <w:numId w:val="5"/>
        </w:numPr>
        <w:spacing w:after="0" w:line="240" w:lineRule="auto"/>
        <w:contextualSpacing w:val="0"/>
        <w:rPr>
          <w:rFonts w:ascii="Trebuchet MS" w:hAnsi="Trebuchet MS"/>
        </w:rPr>
      </w:pPr>
      <w:r w:rsidRPr="00871D44">
        <w:rPr>
          <w:rFonts w:ascii="Trebuchet MS" w:hAnsi="Trebuchet MS"/>
        </w:rPr>
        <w:t>Introducing a 34 hour full-time working week</w:t>
      </w:r>
    </w:p>
    <w:p w14:paraId="46A700D0" w14:textId="77777777" w:rsidR="000C6F1C" w:rsidRPr="00871D44" w:rsidRDefault="000C6F1C" w:rsidP="000C6F1C">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0FD6F72B" w14:textId="77777777" w:rsidR="000C6F1C" w:rsidRPr="00871D44" w:rsidRDefault="000C6F1C" w:rsidP="000C6F1C">
      <w:pPr>
        <w:rPr>
          <w:sz w:val="22"/>
        </w:rPr>
      </w:pPr>
      <w:r w:rsidRPr="00871D44">
        <w:rPr>
          <w:sz w:val="22"/>
        </w:rPr>
        <w:t>This test is based on preferences expressed by colleagues during and after the Covid lockdown period and we hope that it will result in benefits to both personal wellbeing and organisational productivity.</w:t>
      </w:r>
    </w:p>
    <w:p w14:paraId="44D4EAA9" w14:textId="77777777" w:rsidR="000C6F1C" w:rsidRPr="00871D44" w:rsidRDefault="000C6F1C" w:rsidP="000C6F1C">
      <w:pPr>
        <w:rPr>
          <w:sz w:val="22"/>
        </w:rPr>
      </w:pPr>
    </w:p>
    <w:p w14:paraId="373B3E85" w14:textId="77777777" w:rsidR="000C6F1C" w:rsidRPr="00871D44" w:rsidRDefault="000C6F1C" w:rsidP="000C6F1C">
      <w:pPr>
        <w:rPr>
          <w:sz w:val="22"/>
        </w:rPr>
      </w:pPr>
      <w:r w:rsidRPr="00871D44">
        <w:rPr>
          <w:sz w:val="22"/>
        </w:rPr>
        <w:t>Until September 2020, a full-time week at Beat was 37.5 hours long. The trial is to establish whether reducing this to 34, worked across 4 consecutive days rather than 5, will improve staff wellbeing without reducing productivity. Pay is not being reduced.</w:t>
      </w:r>
    </w:p>
    <w:p w14:paraId="76DA4815" w14:textId="77777777" w:rsidR="000C6F1C" w:rsidRPr="00871D44" w:rsidRDefault="000C6F1C" w:rsidP="000C6F1C">
      <w:pPr>
        <w:rPr>
          <w:sz w:val="22"/>
        </w:rPr>
      </w:pPr>
    </w:p>
    <w:p w14:paraId="2F0C50AE" w14:textId="77777777" w:rsidR="000C6F1C" w:rsidRPr="00871D44" w:rsidRDefault="000C6F1C" w:rsidP="000C6F1C">
      <w:pPr>
        <w:rPr>
          <w:sz w:val="22"/>
          <w:szCs w:val="20"/>
        </w:rPr>
      </w:pPr>
      <w:r w:rsidRPr="00871D44">
        <w:rPr>
          <w:sz w:val="22"/>
        </w:rPr>
        <w:t xml:space="preserve">Under the new arrangements, most people will work 8.5 hours per day </w:t>
      </w:r>
      <w:r w:rsidRPr="00871D44">
        <w:rPr>
          <w:sz w:val="22"/>
          <w:szCs w:val="20"/>
        </w:rPr>
        <w:t xml:space="preserve">Monday-Thursday, with considerable flexibility available providing that necessary diary commitments can be met. Part-time staff hours are reduced by the same proportion. </w:t>
      </w:r>
    </w:p>
    <w:p w14:paraId="067FF137" w14:textId="77777777" w:rsidR="000C6F1C" w:rsidRPr="00871D44" w:rsidRDefault="000C6F1C" w:rsidP="000C6F1C">
      <w:pPr>
        <w:rPr>
          <w:sz w:val="22"/>
          <w:szCs w:val="20"/>
        </w:rPr>
      </w:pPr>
    </w:p>
    <w:p w14:paraId="755581D3" w14:textId="77777777" w:rsidR="000C6F1C" w:rsidRPr="00871D44" w:rsidRDefault="000C6F1C" w:rsidP="000C6F1C">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6C627A5B" w14:textId="77777777" w:rsidR="000C6F1C" w:rsidRPr="00871D44" w:rsidRDefault="000C6F1C" w:rsidP="000C6F1C">
      <w:pPr>
        <w:rPr>
          <w:sz w:val="22"/>
          <w:szCs w:val="20"/>
        </w:rPr>
      </w:pPr>
    </w:p>
    <w:p w14:paraId="18FCD4E5" w14:textId="77777777" w:rsidR="000C6F1C" w:rsidRPr="00871D44" w:rsidRDefault="000C6F1C" w:rsidP="000C6F1C">
      <w:pPr>
        <w:rPr>
          <w:sz w:val="22"/>
          <w:szCs w:val="20"/>
        </w:rPr>
      </w:pPr>
      <w:r w:rsidRPr="00871D44">
        <w:rPr>
          <w:sz w:val="22"/>
          <w:szCs w:val="20"/>
        </w:rPr>
        <w:t>A slightly different version applies for the Helpline but the principle remains that full-time means working for 34 hours across 4 consecutive days (adjusted to allow for the required fortnightly weekend shift). The Warrington office will remain open 365 days a year.</w:t>
      </w:r>
    </w:p>
    <w:p w14:paraId="368014F5" w14:textId="77777777" w:rsidR="000C6F1C" w:rsidRPr="00871D44" w:rsidRDefault="000C6F1C" w:rsidP="000C6F1C">
      <w:pPr>
        <w:rPr>
          <w:sz w:val="22"/>
          <w:szCs w:val="20"/>
        </w:rPr>
      </w:pPr>
    </w:p>
    <w:p w14:paraId="6AB0C495" w14:textId="77777777" w:rsidR="000C6F1C" w:rsidRPr="00871D44" w:rsidRDefault="000C6F1C" w:rsidP="000C6F1C">
      <w:pPr>
        <w:rPr>
          <w:sz w:val="22"/>
          <w:szCs w:val="20"/>
        </w:rPr>
      </w:pPr>
      <w:r w:rsidRPr="00871D44">
        <w:rPr>
          <w:sz w:val="22"/>
          <w:szCs w:val="20"/>
        </w:rPr>
        <w:t>Staff who are unable to work 8.5 hours in a day (e.g. because of caring responsibilities) can work some of their hours on Friday and requests for this working pattern would only be refused for very specific business needs or wellbeing requirements. Any full time staff choosing this option would nevertheless need to be available for engagements considered as ‘business need’ on Monday to Thursday, with notice given and TOIL to be taken as necessary.</w:t>
      </w:r>
    </w:p>
    <w:p w14:paraId="1A727035" w14:textId="77777777" w:rsidR="000C6F1C" w:rsidRPr="00871D44" w:rsidRDefault="000C6F1C" w:rsidP="000C6F1C">
      <w:pPr>
        <w:rPr>
          <w:sz w:val="22"/>
        </w:rPr>
      </w:pPr>
    </w:p>
    <w:p w14:paraId="33476032" w14:textId="77777777" w:rsidR="000C6F1C" w:rsidRPr="00871D44" w:rsidRDefault="000C6F1C" w:rsidP="000C6F1C">
      <w:pPr>
        <w:rPr>
          <w:sz w:val="22"/>
        </w:rPr>
      </w:pPr>
      <w:r w:rsidRPr="00871D44">
        <w:rPr>
          <w:sz w:val="22"/>
        </w:rPr>
        <w:t>We are also trialling an arrangement where the default location of roles is a split between the staff member’s home and one of the Beat offices, with a high degree of flexibility and personal preference applied. During this period, other than people who are specifically recruited as home-based, staff will continue to be allocated to a Beat office, with their presence at that office required when a business need arises and with the option to work there at any other time, but with the option of being largely home-based.</w:t>
      </w:r>
    </w:p>
    <w:p w14:paraId="544227D1" w14:textId="77777777" w:rsidR="000C6F1C" w:rsidRPr="00871D44" w:rsidRDefault="000C6F1C" w:rsidP="000C6F1C">
      <w:pPr>
        <w:rPr>
          <w:sz w:val="22"/>
        </w:rPr>
      </w:pPr>
    </w:p>
    <w:p w14:paraId="08FE6BF9" w14:textId="77777777" w:rsidR="000C6F1C" w:rsidRPr="00871D44" w:rsidRDefault="000C6F1C" w:rsidP="000C6F1C">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380EA47" w14:textId="77777777" w:rsidR="000C6F1C" w:rsidRPr="00871D44" w:rsidRDefault="000C6F1C" w:rsidP="000C6F1C">
      <w:pPr>
        <w:rPr>
          <w:sz w:val="22"/>
        </w:rPr>
      </w:pPr>
    </w:p>
    <w:p w14:paraId="23A86FD3" w14:textId="77777777" w:rsidR="000C6F1C" w:rsidRPr="00871D44" w:rsidRDefault="000C6F1C" w:rsidP="000C6F1C">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0FD6B6D0" w14:textId="77777777" w:rsidR="000C6F1C" w:rsidRPr="00871D44" w:rsidRDefault="000C6F1C" w:rsidP="000C6F1C">
      <w:pPr>
        <w:rPr>
          <w:sz w:val="22"/>
          <w:szCs w:val="20"/>
        </w:rPr>
      </w:pPr>
    </w:p>
    <w:p w14:paraId="3B301624" w14:textId="77777777" w:rsidR="000C6F1C" w:rsidRPr="00871D44" w:rsidRDefault="000C6F1C" w:rsidP="000C6F1C">
      <w:pPr>
        <w:rPr>
          <w:sz w:val="22"/>
          <w:szCs w:val="20"/>
        </w:rPr>
      </w:pPr>
      <w:r w:rsidRPr="00871D44">
        <w:rPr>
          <w:sz w:val="22"/>
          <w:szCs w:val="20"/>
        </w:rPr>
        <w:t xml:space="preserve">The trial will be evaluated and may be adjusted, extended, ended or adopted permanently. </w:t>
      </w:r>
    </w:p>
    <w:p w14:paraId="3ECE2EFB" w14:textId="77777777" w:rsidR="000C6F1C" w:rsidRPr="000E66F2" w:rsidRDefault="000C6F1C" w:rsidP="000C6F1C">
      <w:pPr>
        <w:rPr>
          <w:color w:val="7030A0"/>
          <w:sz w:val="22"/>
          <w:szCs w:val="20"/>
        </w:rPr>
      </w:pPr>
    </w:p>
    <w:p w14:paraId="52CC24D1" w14:textId="77777777" w:rsidR="008516A3" w:rsidRPr="00430A07" w:rsidRDefault="008516A3" w:rsidP="003E6AD7">
      <w:pPr>
        <w:rPr>
          <w:sz w:val="22"/>
        </w:rPr>
      </w:pPr>
    </w:p>
    <w:p w14:paraId="7CAD399E" w14:textId="77777777" w:rsidR="003E6AD7" w:rsidRPr="00430A07" w:rsidRDefault="003E6AD7" w:rsidP="003E6AD7">
      <w:pPr>
        <w:rPr>
          <w:sz w:val="22"/>
          <w:u w:val="single"/>
        </w:rPr>
      </w:pPr>
      <w:r w:rsidRPr="00430A07">
        <w:rPr>
          <w:sz w:val="22"/>
          <w:u w:val="single"/>
        </w:rPr>
        <w:t>About the post</w:t>
      </w:r>
    </w:p>
    <w:p w14:paraId="1C885E7B" w14:textId="77777777" w:rsidR="003E6AD7" w:rsidRPr="00430A07" w:rsidRDefault="003E6AD7" w:rsidP="003E6AD7">
      <w:pPr>
        <w:rPr>
          <w:sz w:val="22"/>
        </w:rPr>
      </w:pPr>
    </w:p>
    <w:p w14:paraId="4A9E3AD0" w14:textId="77777777" w:rsidR="00DA4C8A" w:rsidRDefault="00DA4C8A" w:rsidP="00DA4C8A">
      <w:pPr>
        <w:spacing w:after="240"/>
        <w:rPr>
          <w:sz w:val="22"/>
        </w:rPr>
      </w:pPr>
      <w:r w:rsidRPr="001A6A2E">
        <w:rPr>
          <w:sz w:val="22"/>
        </w:rPr>
        <w:t>Beat are looking for a highly organised, proactive and engaging individual</w:t>
      </w:r>
      <w:r>
        <w:rPr>
          <w:sz w:val="22"/>
        </w:rPr>
        <w:t xml:space="preserve"> to join the Campaigns team in the role of </w:t>
      </w:r>
      <w:bookmarkStart w:id="1" w:name="_Hlk24979525"/>
      <w:r>
        <w:rPr>
          <w:sz w:val="22"/>
        </w:rPr>
        <w:t>Campaigns Officer</w:t>
      </w:r>
      <w:bookmarkEnd w:id="1"/>
      <w:r>
        <w:rPr>
          <w:sz w:val="22"/>
        </w:rPr>
        <w:t>.</w:t>
      </w:r>
      <w:r w:rsidRPr="00B543A7">
        <w:rPr>
          <w:sz w:val="22"/>
        </w:rPr>
        <w:t xml:space="preserve"> </w:t>
      </w:r>
      <w:r>
        <w:rPr>
          <w:sz w:val="22"/>
        </w:rPr>
        <w:t>They will be passionate about campaigning, excited about leading policy change and will be an excellent communicator.</w:t>
      </w:r>
    </w:p>
    <w:p w14:paraId="33431A53" w14:textId="6458A1D5" w:rsidR="00DA4C8A" w:rsidRDefault="00DA4C8A" w:rsidP="00DA4C8A">
      <w:pPr>
        <w:spacing w:after="240"/>
        <w:rPr>
          <w:sz w:val="22"/>
        </w:rPr>
      </w:pPr>
      <w:r>
        <w:rPr>
          <w:sz w:val="22"/>
        </w:rPr>
        <w:t xml:space="preserve">Since the Campaigns team was established in 2016, it has grown in reputation, leading to several policy changes as a result of our campaigning. </w:t>
      </w:r>
      <w:r w:rsidRPr="009910C8">
        <w:rPr>
          <w:sz w:val="22"/>
        </w:rPr>
        <w:t xml:space="preserve">The Campaigns Officer reports to the </w:t>
      </w:r>
      <w:r>
        <w:rPr>
          <w:sz w:val="22"/>
        </w:rPr>
        <w:t>Head of Campaigns</w:t>
      </w:r>
      <w:r w:rsidRPr="009910C8">
        <w:rPr>
          <w:sz w:val="22"/>
        </w:rPr>
        <w:t xml:space="preserve">. They will be a key member of the Campaigns Team, which sits within our External Affairs Department. The Campaigns Team also consists of an additional Campaigns Officer, Campaigns and Engagement Officer, Policy Advisor and a Policy and Public Affairs Officer, and receives part time support from the National Officers in Northern Ireland, Scotland and Wales. </w:t>
      </w:r>
      <w:r w:rsidR="0028478B">
        <w:rPr>
          <w:sz w:val="22"/>
        </w:rPr>
        <w:t>The team has recently expanded and the role will be joining the team at an exciting time.</w:t>
      </w:r>
    </w:p>
    <w:p w14:paraId="3055B70C" w14:textId="0642ED23" w:rsidR="00DA4C8A" w:rsidRPr="002930E3" w:rsidRDefault="00DA4C8A" w:rsidP="00DA4C8A">
      <w:pPr>
        <w:rPr>
          <w:sz w:val="22"/>
        </w:rPr>
      </w:pPr>
      <w:r w:rsidRPr="001A6A2E">
        <w:rPr>
          <w:sz w:val="22"/>
        </w:rPr>
        <w:t>The successful candidate will</w:t>
      </w:r>
      <w:r>
        <w:rPr>
          <w:sz w:val="22"/>
        </w:rPr>
        <w:t xml:space="preserve"> lead on the delivery of our priority campaigns, collaborating with colleagues across the organisation to drive these forward. It is also anticipated that they will work with a variety of stakeholders, linked to the campaigns on which they are leading.</w:t>
      </w:r>
      <w:r w:rsidRPr="001A6A2E">
        <w:rPr>
          <w:sz w:val="22"/>
        </w:rPr>
        <w:t xml:space="preserve"> </w:t>
      </w:r>
    </w:p>
    <w:p w14:paraId="635C197B" w14:textId="77777777" w:rsidR="00DA4C8A" w:rsidRDefault="00DA4C8A" w:rsidP="00DA4C8A">
      <w:pPr>
        <w:rPr>
          <w:sz w:val="22"/>
        </w:rPr>
      </w:pPr>
    </w:p>
    <w:p w14:paraId="5F4A6085" w14:textId="761867CF" w:rsidR="00DA4C8A" w:rsidRPr="007B44E4" w:rsidRDefault="00DA4C8A" w:rsidP="00DA4C8A">
      <w:pPr>
        <w:rPr>
          <w:bCs/>
          <w:sz w:val="22"/>
        </w:rPr>
      </w:pPr>
      <w:bookmarkStart w:id="2" w:name="_Hlk80023398"/>
      <w:r w:rsidRPr="007B44E4">
        <w:rPr>
          <w:bCs/>
          <w:sz w:val="22"/>
        </w:rPr>
        <w:t xml:space="preserve">Beat’s key policy priorities support our strategic goal </w:t>
      </w:r>
      <w:r>
        <w:rPr>
          <w:bCs/>
          <w:sz w:val="22"/>
        </w:rPr>
        <w:t>of</w:t>
      </w:r>
      <w:r w:rsidRPr="007B44E4">
        <w:rPr>
          <w:bCs/>
          <w:sz w:val="22"/>
        </w:rPr>
        <w:t xml:space="preserve"> early intervention</w:t>
      </w:r>
      <w:r>
        <w:rPr>
          <w:bCs/>
          <w:sz w:val="22"/>
        </w:rPr>
        <w:t xml:space="preserve"> for eating disorders</w:t>
      </w:r>
      <w:r w:rsidRPr="007B44E4">
        <w:rPr>
          <w:bCs/>
          <w:sz w:val="22"/>
        </w:rPr>
        <w:t xml:space="preserve">. Over the next 18 months we will continue our campaign for a fully-funded access and waiting time standard for adults in England, we will hold the Welsh </w:t>
      </w:r>
      <w:r>
        <w:rPr>
          <w:bCs/>
          <w:sz w:val="22"/>
        </w:rPr>
        <w:t xml:space="preserve">and Scottish </w:t>
      </w:r>
      <w:r w:rsidRPr="007B44E4">
        <w:rPr>
          <w:bCs/>
          <w:sz w:val="22"/>
        </w:rPr>
        <w:t>Government</w:t>
      </w:r>
      <w:r>
        <w:rPr>
          <w:bCs/>
          <w:sz w:val="22"/>
        </w:rPr>
        <w:t>s</w:t>
      </w:r>
      <w:r w:rsidRPr="007B44E4">
        <w:rPr>
          <w:bCs/>
          <w:sz w:val="22"/>
        </w:rPr>
        <w:t xml:space="preserve"> to account to ensure that the recommendations made in the Eating Disorder Service Review</w:t>
      </w:r>
      <w:r>
        <w:rPr>
          <w:bCs/>
          <w:sz w:val="22"/>
        </w:rPr>
        <w:t>s</w:t>
      </w:r>
      <w:r w:rsidRPr="007B44E4">
        <w:rPr>
          <w:bCs/>
          <w:sz w:val="22"/>
        </w:rPr>
        <w:t xml:space="preserve"> are delivered and we will </w:t>
      </w:r>
      <w:r>
        <w:rPr>
          <w:bCs/>
          <w:sz w:val="22"/>
        </w:rPr>
        <w:t>work with decision makers in Northern Ireland following the publication of the Mental Health Action Plan, and supporting plan for eating disorder services, to champion early intervention on eating disorders.</w:t>
      </w:r>
      <w:r w:rsidR="008B4A93">
        <w:rPr>
          <w:bCs/>
          <w:sz w:val="22"/>
        </w:rPr>
        <w:t xml:space="preserve"> We will also undertake a campaign focussed on local health decision makers to ensure that best practice is carried out when it comes to eating disorder treatment.</w:t>
      </w:r>
    </w:p>
    <w:bookmarkEnd w:id="2"/>
    <w:p w14:paraId="4365AA2E" w14:textId="77777777" w:rsidR="00DA4C8A" w:rsidRPr="007B44E4" w:rsidRDefault="00DA4C8A" w:rsidP="00DA4C8A">
      <w:pPr>
        <w:rPr>
          <w:bCs/>
          <w:sz w:val="22"/>
        </w:rPr>
      </w:pPr>
    </w:p>
    <w:p w14:paraId="0C99B7A0" w14:textId="35B7082B" w:rsidR="008B4A93" w:rsidRDefault="00DA4C8A" w:rsidP="008B4A93">
      <w:pPr>
        <w:rPr>
          <w:bCs/>
          <w:sz w:val="22"/>
        </w:rPr>
      </w:pPr>
      <w:r w:rsidRPr="007B44E4">
        <w:rPr>
          <w:rFonts w:eastAsia="Times New Roman" w:cs="Times New Roman"/>
          <w:sz w:val="22"/>
        </w:rPr>
        <w:t>We also recognise that the pain and suffering of eating disorders will not be truly ended until we are better able to treat, cure and eventually prevent them. In order to achieve this</w:t>
      </w:r>
      <w:r>
        <w:rPr>
          <w:rFonts w:eastAsia="Times New Roman" w:cs="Times New Roman"/>
          <w:sz w:val="22"/>
        </w:rPr>
        <w:t>,</w:t>
      </w:r>
      <w:r w:rsidRPr="007B44E4">
        <w:rPr>
          <w:rFonts w:eastAsia="Times New Roman" w:cs="Times New Roman"/>
          <w:sz w:val="22"/>
        </w:rPr>
        <w:t xml:space="preserve"> w</w:t>
      </w:r>
      <w:r w:rsidRPr="007B44E4">
        <w:rPr>
          <w:bCs/>
          <w:sz w:val="22"/>
        </w:rPr>
        <w:t>e will campaign for dramatic increases in research funding</w:t>
      </w:r>
      <w:r>
        <w:rPr>
          <w:bCs/>
          <w:sz w:val="22"/>
        </w:rPr>
        <w:t>,</w:t>
      </w:r>
      <w:r w:rsidRPr="007B44E4">
        <w:rPr>
          <w:bCs/>
          <w:sz w:val="22"/>
        </w:rPr>
        <w:t xml:space="preserve"> focussed on high quality research into the causes of eating disorders in order to drive realistic prevention and cure strategies. </w:t>
      </w:r>
      <w:r w:rsidR="008B4A93" w:rsidRPr="008B4A93">
        <w:rPr>
          <w:bCs/>
          <w:sz w:val="22"/>
        </w:rPr>
        <w:t>We will also continue to lobby institutions responsible for medical training, for improved and increased training on eating disorders</w:t>
      </w:r>
      <w:r w:rsidR="008B4A93" w:rsidRPr="008B4A93">
        <w:rPr>
          <w:bCs/>
          <w:sz w:val="22"/>
        </w:rPr>
        <w:t xml:space="preserve">. </w:t>
      </w:r>
      <w:r w:rsidR="008B4A93" w:rsidRPr="008B4A93">
        <w:rPr>
          <w:bCs/>
          <w:sz w:val="22"/>
        </w:rPr>
        <w:t xml:space="preserve">We expect this position to take a significant role in </w:t>
      </w:r>
      <w:r w:rsidR="008B4A93" w:rsidRPr="008B4A93">
        <w:rPr>
          <w:bCs/>
          <w:sz w:val="22"/>
        </w:rPr>
        <w:t>both these</w:t>
      </w:r>
      <w:r w:rsidR="008B4A93" w:rsidRPr="008B4A93">
        <w:rPr>
          <w:bCs/>
          <w:sz w:val="22"/>
        </w:rPr>
        <w:t xml:space="preserve"> campaign</w:t>
      </w:r>
      <w:r w:rsidR="008B4A93" w:rsidRPr="008B4A93">
        <w:rPr>
          <w:bCs/>
          <w:sz w:val="22"/>
        </w:rPr>
        <w:t xml:space="preserve"> areas</w:t>
      </w:r>
      <w:r w:rsidR="008B4A93" w:rsidRPr="008B4A93">
        <w:rPr>
          <w:bCs/>
          <w:sz w:val="22"/>
        </w:rPr>
        <w:t>.</w:t>
      </w:r>
      <w:r w:rsidR="008B4A93" w:rsidRPr="007B44E4">
        <w:rPr>
          <w:bCs/>
          <w:sz w:val="22"/>
        </w:rPr>
        <w:t xml:space="preserve"> </w:t>
      </w:r>
    </w:p>
    <w:p w14:paraId="648D39DB" w14:textId="00262A07" w:rsidR="00DA4C8A" w:rsidRPr="007B44E4" w:rsidRDefault="00DA4C8A" w:rsidP="00DA4C8A">
      <w:pPr>
        <w:rPr>
          <w:bCs/>
          <w:sz w:val="22"/>
        </w:rPr>
      </w:pPr>
    </w:p>
    <w:p w14:paraId="18F16652" w14:textId="77777777" w:rsidR="00DA4C8A" w:rsidRPr="007B44E4" w:rsidRDefault="00DA4C8A" w:rsidP="00DA4C8A">
      <w:pPr>
        <w:rPr>
          <w:bCs/>
          <w:sz w:val="22"/>
        </w:rPr>
      </w:pPr>
    </w:p>
    <w:p w14:paraId="7FEF1082" w14:textId="77777777" w:rsidR="00DA4C8A" w:rsidRPr="007B44E4" w:rsidRDefault="00DA4C8A" w:rsidP="00DA4C8A">
      <w:pPr>
        <w:rPr>
          <w:bCs/>
          <w:sz w:val="22"/>
        </w:rPr>
      </w:pPr>
      <w:bookmarkStart w:id="3" w:name="_Hlk79585043"/>
      <w:r>
        <w:rPr>
          <w:bCs/>
          <w:sz w:val="22"/>
        </w:rPr>
        <w:t>In previous years</w:t>
      </w:r>
      <w:r w:rsidRPr="007B44E4">
        <w:rPr>
          <w:bCs/>
          <w:sz w:val="22"/>
        </w:rPr>
        <w:t xml:space="preserve">, </w:t>
      </w:r>
      <w:r>
        <w:rPr>
          <w:bCs/>
          <w:sz w:val="22"/>
        </w:rPr>
        <w:t>Beat</w:t>
      </w:r>
      <w:r w:rsidRPr="007B44E4">
        <w:rPr>
          <w:bCs/>
          <w:sz w:val="22"/>
        </w:rPr>
        <w:t xml:space="preserve"> have run a number of </w:t>
      </w:r>
      <w:r>
        <w:rPr>
          <w:bCs/>
          <w:sz w:val="22"/>
        </w:rPr>
        <w:t xml:space="preserve">face to face </w:t>
      </w:r>
      <w:r w:rsidRPr="007B44E4">
        <w:rPr>
          <w:bCs/>
          <w:sz w:val="22"/>
        </w:rPr>
        <w:t xml:space="preserve">campaigns engagement events with our supporters, including Lobby Days in Westminster and Scottish Parliament, a Campaigner Training Day, </w:t>
      </w:r>
      <w:r>
        <w:rPr>
          <w:bCs/>
          <w:sz w:val="22"/>
        </w:rPr>
        <w:t>as well as online</w:t>
      </w:r>
      <w:r w:rsidRPr="007B44E4">
        <w:rPr>
          <w:bCs/>
          <w:sz w:val="22"/>
        </w:rPr>
        <w:t xml:space="preserve"> Campaigner Webinars. In the coming year we are planning </w:t>
      </w:r>
      <w:r>
        <w:rPr>
          <w:bCs/>
          <w:sz w:val="22"/>
        </w:rPr>
        <w:t xml:space="preserve">some </w:t>
      </w:r>
      <w:r w:rsidRPr="007B44E4">
        <w:rPr>
          <w:bCs/>
          <w:sz w:val="22"/>
        </w:rPr>
        <w:t xml:space="preserve">similar events, which the successful candidate will </w:t>
      </w:r>
      <w:r>
        <w:rPr>
          <w:bCs/>
          <w:sz w:val="22"/>
        </w:rPr>
        <w:t>be involved in</w:t>
      </w:r>
      <w:r w:rsidRPr="007B44E4">
        <w:rPr>
          <w:bCs/>
          <w:sz w:val="22"/>
        </w:rPr>
        <w:t>.</w:t>
      </w:r>
    </w:p>
    <w:bookmarkEnd w:id="3"/>
    <w:p w14:paraId="4F7AE9CD" w14:textId="77777777" w:rsidR="003E6AD7" w:rsidRPr="00430A07" w:rsidRDefault="003E6AD7" w:rsidP="003E6AD7">
      <w:pPr>
        <w:rPr>
          <w:sz w:val="22"/>
        </w:rPr>
      </w:pPr>
    </w:p>
    <w:p w14:paraId="39683D75" w14:textId="77777777" w:rsidR="003E6AD7" w:rsidRPr="00430A07" w:rsidRDefault="003E6AD7" w:rsidP="003E6AD7">
      <w:pPr>
        <w:rPr>
          <w:sz w:val="22"/>
        </w:rPr>
      </w:pPr>
    </w:p>
    <w:p w14:paraId="2B70A73E" w14:textId="77777777" w:rsidR="00DA4C8A" w:rsidRDefault="00DA4C8A" w:rsidP="00EF61F2">
      <w:pPr>
        <w:rPr>
          <w:sz w:val="22"/>
          <w:u w:val="single"/>
        </w:rPr>
      </w:pPr>
    </w:p>
    <w:p w14:paraId="18F46EB6" w14:textId="77777777" w:rsidR="00DA4C8A" w:rsidRDefault="00DA4C8A" w:rsidP="00EF61F2">
      <w:pPr>
        <w:rPr>
          <w:sz w:val="22"/>
          <w:u w:val="single"/>
        </w:rPr>
      </w:pPr>
    </w:p>
    <w:p w14:paraId="0B515742" w14:textId="1C8E4628" w:rsidR="00DA4C8A" w:rsidRDefault="00DA4C8A" w:rsidP="00EF61F2">
      <w:pPr>
        <w:rPr>
          <w:sz w:val="22"/>
          <w:u w:val="single"/>
        </w:rPr>
      </w:pPr>
    </w:p>
    <w:p w14:paraId="1926398F" w14:textId="77777777" w:rsidR="00AD1D67" w:rsidRDefault="00AD1D67" w:rsidP="00EF61F2">
      <w:pPr>
        <w:rPr>
          <w:sz w:val="22"/>
          <w:u w:val="single"/>
        </w:rPr>
      </w:pPr>
    </w:p>
    <w:p w14:paraId="6F0A7F21" w14:textId="74480E16" w:rsidR="00EF61F2" w:rsidRDefault="00EF61F2" w:rsidP="00EF61F2">
      <w:pPr>
        <w:rPr>
          <w:sz w:val="22"/>
          <w:u w:val="single"/>
        </w:rPr>
      </w:pPr>
      <w:r w:rsidRPr="00430A07">
        <w:rPr>
          <w:sz w:val="22"/>
          <w:u w:val="single"/>
        </w:rPr>
        <w:lastRenderedPageBreak/>
        <w:t>How to apply</w:t>
      </w:r>
    </w:p>
    <w:p w14:paraId="00BBF5BA" w14:textId="77777777" w:rsidR="00EF61F2" w:rsidRPr="00430A07" w:rsidRDefault="00EF61F2" w:rsidP="00EF61F2">
      <w:pPr>
        <w:rPr>
          <w:sz w:val="22"/>
          <w:u w:val="single"/>
        </w:rPr>
      </w:pPr>
    </w:p>
    <w:bookmarkEnd w:id="0"/>
    <w:p w14:paraId="1934914C" w14:textId="77777777" w:rsidR="00DA4C8A" w:rsidRPr="001D3158" w:rsidRDefault="00DA4C8A" w:rsidP="00DA4C8A">
      <w:pPr>
        <w:autoSpaceDE w:val="0"/>
        <w:autoSpaceDN w:val="0"/>
        <w:adjustRightInd w:val="0"/>
        <w:ind w:right="-330"/>
        <w:rPr>
          <w:sz w:val="22"/>
        </w:rPr>
      </w:pPr>
      <w:r w:rsidRPr="001D3158">
        <w:rPr>
          <w:sz w:val="22"/>
        </w:rPr>
        <w:t xml:space="preserve">Full information about this role including application forms are at </w:t>
      </w:r>
      <w:hyperlink r:id="rId11" w:history="1">
        <w:r w:rsidRPr="001D3158">
          <w:rPr>
            <w:rStyle w:val="Hyperlink"/>
            <w:sz w:val="22"/>
          </w:rPr>
          <w:t>www.beateatingdisorders.org.uk/vacancies</w:t>
        </w:r>
      </w:hyperlink>
      <w:r w:rsidRPr="001D3158">
        <w:rPr>
          <w:sz w:val="22"/>
        </w:rPr>
        <w:t xml:space="preserve"> </w:t>
      </w:r>
    </w:p>
    <w:p w14:paraId="10B6CD61" w14:textId="77777777" w:rsidR="00DA4C8A" w:rsidRPr="001D3158" w:rsidRDefault="00DA4C8A" w:rsidP="00DA4C8A">
      <w:pPr>
        <w:autoSpaceDE w:val="0"/>
        <w:autoSpaceDN w:val="0"/>
        <w:adjustRightInd w:val="0"/>
        <w:rPr>
          <w:sz w:val="22"/>
        </w:rPr>
      </w:pPr>
    </w:p>
    <w:p w14:paraId="4FF1C1A1" w14:textId="487ABE7F" w:rsidR="00DA4C8A" w:rsidRPr="001D3158" w:rsidRDefault="00DA4C8A" w:rsidP="00DA4C8A">
      <w:pPr>
        <w:autoSpaceDE w:val="0"/>
        <w:autoSpaceDN w:val="0"/>
        <w:adjustRightInd w:val="0"/>
        <w:rPr>
          <w:sz w:val="22"/>
        </w:rPr>
      </w:pPr>
      <w:r w:rsidRPr="001D3158">
        <w:rPr>
          <w:sz w:val="22"/>
        </w:rPr>
        <w:t xml:space="preserve">Completed application forms should be returned via the website page above by </w:t>
      </w:r>
      <w:r>
        <w:rPr>
          <w:sz w:val="22"/>
        </w:rPr>
        <w:t>11.59pm</w:t>
      </w:r>
      <w:r w:rsidRPr="001D3158">
        <w:rPr>
          <w:sz w:val="22"/>
        </w:rPr>
        <w:t xml:space="preserve"> on </w:t>
      </w:r>
      <w:r>
        <w:rPr>
          <w:iCs/>
          <w:sz w:val="22"/>
        </w:rPr>
        <w:t xml:space="preserve">Sunday </w:t>
      </w:r>
      <w:r w:rsidR="00AD1D67">
        <w:rPr>
          <w:iCs/>
          <w:sz w:val="22"/>
        </w:rPr>
        <w:t>9</w:t>
      </w:r>
      <w:r w:rsidR="00AD1D67">
        <w:rPr>
          <w:iCs/>
          <w:sz w:val="22"/>
          <w:vertAlign w:val="superscript"/>
        </w:rPr>
        <w:t xml:space="preserve">th </w:t>
      </w:r>
      <w:r w:rsidR="00AD1D67">
        <w:rPr>
          <w:iCs/>
          <w:sz w:val="22"/>
        </w:rPr>
        <w:t>January</w:t>
      </w:r>
      <w:r>
        <w:rPr>
          <w:iCs/>
          <w:sz w:val="22"/>
        </w:rPr>
        <w:t>.</w:t>
      </w:r>
      <w:r w:rsidRPr="001D3158">
        <w:rPr>
          <w:sz w:val="22"/>
        </w:rPr>
        <w:t xml:space="preserve"> All applications must be on the Beat application form. CVs will not be considered unless by prior agreement. </w:t>
      </w:r>
    </w:p>
    <w:p w14:paraId="089E0A98" w14:textId="77777777" w:rsidR="00DA4C8A" w:rsidRPr="001D3158" w:rsidRDefault="00DA4C8A" w:rsidP="00DA4C8A">
      <w:pPr>
        <w:autoSpaceDE w:val="0"/>
        <w:autoSpaceDN w:val="0"/>
        <w:adjustRightInd w:val="0"/>
        <w:rPr>
          <w:sz w:val="22"/>
        </w:rPr>
      </w:pPr>
    </w:p>
    <w:p w14:paraId="3209192D" w14:textId="4D2E6DA7" w:rsidR="00DA4C8A" w:rsidRPr="001D3158" w:rsidRDefault="00DA4C8A" w:rsidP="00DA4C8A">
      <w:pPr>
        <w:autoSpaceDE w:val="0"/>
        <w:autoSpaceDN w:val="0"/>
        <w:adjustRightInd w:val="0"/>
        <w:rPr>
          <w:sz w:val="22"/>
        </w:rPr>
      </w:pPr>
      <w:r w:rsidRPr="001D3158">
        <w:rPr>
          <w:sz w:val="22"/>
        </w:rPr>
        <w:t xml:space="preserve">Shortlisted candidates will be informed by close of business on </w:t>
      </w:r>
      <w:r>
        <w:rPr>
          <w:sz w:val="22"/>
        </w:rPr>
        <w:t xml:space="preserve">Thursday </w:t>
      </w:r>
      <w:r w:rsidR="00F70857">
        <w:rPr>
          <w:sz w:val="22"/>
        </w:rPr>
        <w:t>13</w:t>
      </w:r>
      <w:r w:rsidR="00F70857" w:rsidRPr="00F70857">
        <w:rPr>
          <w:sz w:val="22"/>
          <w:vertAlign w:val="superscript"/>
        </w:rPr>
        <w:t>th</w:t>
      </w:r>
      <w:r w:rsidR="00F70857">
        <w:rPr>
          <w:sz w:val="22"/>
        </w:rPr>
        <w:t xml:space="preserve"> January</w:t>
      </w:r>
      <w:r>
        <w:rPr>
          <w:sz w:val="22"/>
        </w:rPr>
        <w:t>.</w:t>
      </w:r>
      <w:r w:rsidRPr="001D3158">
        <w:rPr>
          <w:sz w:val="22"/>
        </w:rPr>
        <w:t xml:space="preserve"> If you have not heard from us by </w:t>
      </w:r>
      <w:r>
        <w:rPr>
          <w:iCs/>
          <w:sz w:val="22"/>
        </w:rPr>
        <w:t xml:space="preserve">the </w:t>
      </w:r>
      <w:r w:rsidR="00F70857">
        <w:rPr>
          <w:iCs/>
          <w:sz w:val="22"/>
        </w:rPr>
        <w:t>13</w:t>
      </w:r>
      <w:r w:rsidR="00F70857" w:rsidRPr="00F70857">
        <w:rPr>
          <w:iCs/>
          <w:sz w:val="22"/>
          <w:vertAlign w:val="superscript"/>
        </w:rPr>
        <w:t>th</w:t>
      </w:r>
      <w:r w:rsidR="00F70857">
        <w:rPr>
          <w:iCs/>
          <w:sz w:val="22"/>
        </w:rPr>
        <w:t xml:space="preserve"> January</w:t>
      </w:r>
      <w:r w:rsidRPr="001D3158">
        <w:rPr>
          <w:iCs/>
          <w:sz w:val="22"/>
        </w:rPr>
        <w:t>,</w:t>
      </w:r>
      <w:r w:rsidRPr="001D3158">
        <w:rPr>
          <w:sz w:val="22"/>
        </w:rPr>
        <w:t xml:space="preserve"> please assume that your application has not been successful. </w:t>
      </w:r>
    </w:p>
    <w:p w14:paraId="2217906B" w14:textId="77777777" w:rsidR="00DA4C8A" w:rsidRPr="001D3158" w:rsidRDefault="00DA4C8A" w:rsidP="00DA4C8A">
      <w:pPr>
        <w:autoSpaceDE w:val="0"/>
        <w:autoSpaceDN w:val="0"/>
        <w:adjustRightInd w:val="0"/>
        <w:rPr>
          <w:sz w:val="22"/>
        </w:rPr>
      </w:pPr>
    </w:p>
    <w:p w14:paraId="7D0C0DC4" w14:textId="103E92FF" w:rsidR="00DA4C8A" w:rsidRPr="001D3158" w:rsidRDefault="00DA4C8A" w:rsidP="00DA4C8A">
      <w:pPr>
        <w:autoSpaceDE w:val="0"/>
        <w:autoSpaceDN w:val="0"/>
        <w:adjustRightInd w:val="0"/>
        <w:rPr>
          <w:sz w:val="22"/>
        </w:rPr>
      </w:pPr>
      <w:r w:rsidRPr="001D3158">
        <w:rPr>
          <w:sz w:val="22"/>
        </w:rPr>
        <w:t xml:space="preserve">Interviews will take place </w:t>
      </w:r>
      <w:r>
        <w:rPr>
          <w:sz w:val="22"/>
        </w:rPr>
        <w:t xml:space="preserve">the week commencing </w:t>
      </w:r>
      <w:r w:rsidR="00F70857">
        <w:rPr>
          <w:sz w:val="22"/>
        </w:rPr>
        <w:t>17</w:t>
      </w:r>
      <w:r w:rsidR="00F70857" w:rsidRPr="00F70857">
        <w:rPr>
          <w:sz w:val="22"/>
          <w:vertAlign w:val="superscript"/>
        </w:rPr>
        <w:t>th</w:t>
      </w:r>
      <w:r w:rsidR="00F70857">
        <w:rPr>
          <w:sz w:val="22"/>
        </w:rPr>
        <w:t xml:space="preserve"> January</w:t>
      </w:r>
      <w:r>
        <w:rPr>
          <w:sz w:val="22"/>
        </w:rPr>
        <w:t xml:space="preserve"> </w:t>
      </w:r>
      <w:r w:rsidRPr="001D3158">
        <w:rPr>
          <w:sz w:val="22"/>
        </w:rPr>
        <w:t>via Microsoft Teams</w:t>
      </w:r>
      <w:r>
        <w:rPr>
          <w:sz w:val="22"/>
        </w:rPr>
        <w:t>.</w:t>
      </w:r>
      <w:r w:rsidRPr="001D3158">
        <w:rPr>
          <w:i/>
          <w:sz w:val="22"/>
        </w:rPr>
        <w:t xml:space="preserve"> </w:t>
      </w:r>
    </w:p>
    <w:p w14:paraId="5279218C" w14:textId="77777777" w:rsidR="00DA4C8A" w:rsidRPr="001D3158" w:rsidRDefault="00DA4C8A" w:rsidP="00DA4C8A">
      <w:pPr>
        <w:rPr>
          <w:sz w:val="22"/>
        </w:rPr>
      </w:pPr>
    </w:p>
    <w:p w14:paraId="0C08CFC1" w14:textId="77777777" w:rsidR="00DA4C8A" w:rsidRPr="001D3158" w:rsidRDefault="00DA4C8A" w:rsidP="00DA4C8A">
      <w:pPr>
        <w:rPr>
          <w:sz w:val="22"/>
        </w:rPr>
      </w:pPr>
      <w:r w:rsidRPr="001D3158">
        <w:rPr>
          <w:rFonts w:cs="Arial"/>
          <w:color w:val="000000"/>
          <w:sz w:val="22"/>
          <w:shd w:val="clear" w:color="auto" w:fill="FFFFFF"/>
        </w:rPr>
        <w:t>(Please submit your application as soon as possible as we reserve the right to change the closing date of our vacancies.)</w:t>
      </w:r>
    </w:p>
    <w:p w14:paraId="7B0316E8" w14:textId="77777777" w:rsidR="003E6AD7" w:rsidRPr="00430A07" w:rsidRDefault="003E6AD7" w:rsidP="003E6AD7">
      <w:pPr>
        <w:rPr>
          <w:sz w:val="22"/>
        </w:rPr>
      </w:pPr>
    </w:p>
    <w:p w14:paraId="4092CB1A" w14:textId="77777777" w:rsidR="003E6AD7" w:rsidRPr="00430A07" w:rsidRDefault="003E6AD7" w:rsidP="003E6AD7">
      <w:pPr>
        <w:rPr>
          <w:sz w:val="22"/>
        </w:rPr>
      </w:pPr>
    </w:p>
    <w:sectPr w:rsidR="003E6AD7" w:rsidRPr="00430A0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C565" w14:textId="77777777" w:rsidR="007D783B" w:rsidRDefault="007D783B" w:rsidP="008516A3">
      <w:r>
        <w:separator/>
      </w:r>
    </w:p>
  </w:endnote>
  <w:endnote w:type="continuationSeparator" w:id="0">
    <w:p w14:paraId="2E503E63" w14:textId="77777777" w:rsidR="007D783B" w:rsidRDefault="007D783B"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BCAB" w14:textId="45D52912" w:rsidR="00E27EF9" w:rsidRDefault="007A7688">
    <w:pPr>
      <w:pStyle w:val="Footer"/>
    </w:pPr>
    <w:r>
      <w:rPr>
        <w:i/>
        <w:color w:val="808080" w:themeColor="background1" w:themeShade="80"/>
        <w:sz w:val="20"/>
      </w:rPr>
      <w:t>November</w:t>
    </w:r>
    <w:r w:rsidR="00DA4C8A">
      <w:rPr>
        <w:i/>
        <w:color w:val="808080" w:themeColor="background1" w:themeShade="80"/>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96D6" w14:textId="77777777" w:rsidR="007D783B" w:rsidRDefault="007D783B" w:rsidP="008516A3">
      <w:r>
        <w:separator/>
      </w:r>
    </w:p>
  </w:footnote>
  <w:footnote w:type="continuationSeparator" w:id="0">
    <w:p w14:paraId="6B1913DA" w14:textId="77777777" w:rsidR="007D783B" w:rsidRDefault="007D783B"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3357C"/>
    <w:rsid w:val="000A0FB3"/>
    <w:rsid w:val="000C6F1C"/>
    <w:rsid w:val="0014768F"/>
    <w:rsid w:val="00187E32"/>
    <w:rsid w:val="00191D77"/>
    <w:rsid w:val="001D6BC4"/>
    <w:rsid w:val="0028478B"/>
    <w:rsid w:val="00331F85"/>
    <w:rsid w:val="003E6AD7"/>
    <w:rsid w:val="00430A07"/>
    <w:rsid w:val="005E0C6A"/>
    <w:rsid w:val="00674DBF"/>
    <w:rsid w:val="00685788"/>
    <w:rsid w:val="006B2B35"/>
    <w:rsid w:val="006C86E5"/>
    <w:rsid w:val="006E0F05"/>
    <w:rsid w:val="00734C36"/>
    <w:rsid w:val="00783F02"/>
    <w:rsid w:val="007A7688"/>
    <w:rsid w:val="007B4916"/>
    <w:rsid w:val="007D783B"/>
    <w:rsid w:val="00803C63"/>
    <w:rsid w:val="008516A3"/>
    <w:rsid w:val="008677B4"/>
    <w:rsid w:val="00871D44"/>
    <w:rsid w:val="008B4A93"/>
    <w:rsid w:val="008E462C"/>
    <w:rsid w:val="009A61A3"/>
    <w:rsid w:val="009C7D93"/>
    <w:rsid w:val="00AD1D67"/>
    <w:rsid w:val="00B10900"/>
    <w:rsid w:val="00B1163A"/>
    <w:rsid w:val="00B133F6"/>
    <w:rsid w:val="00BA4B30"/>
    <w:rsid w:val="00BA6941"/>
    <w:rsid w:val="00C04E4C"/>
    <w:rsid w:val="00C17F23"/>
    <w:rsid w:val="00C50A5C"/>
    <w:rsid w:val="00D44E7E"/>
    <w:rsid w:val="00D72D72"/>
    <w:rsid w:val="00D91FB4"/>
    <w:rsid w:val="00DA4C8A"/>
    <w:rsid w:val="00DB7D6D"/>
    <w:rsid w:val="00E27EF9"/>
    <w:rsid w:val="00E87BBA"/>
    <w:rsid w:val="00EB6485"/>
    <w:rsid w:val="00EF61F2"/>
    <w:rsid w:val="00F70857"/>
    <w:rsid w:val="00FF261B"/>
    <w:rsid w:val="061D07FF"/>
    <w:rsid w:val="1FD1BC65"/>
    <w:rsid w:val="41B4C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A155F-A0E9-477D-B8F8-C3D69E00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0161B-E8C5-40C0-B1B9-DB1EA6796260}">
  <ds:schemaRefs>
    <ds:schemaRef ds:uri="http://schemas.microsoft.com/sharepoint/v3/contenttype/forms"/>
  </ds:schemaRefs>
</ds:datastoreItem>
</file>

<file path=customXml/itemProps3.xml><?xml version="1.0" encoding="utf-8"?>
<ds:datastoreItem xmlns:ds="http://schemas.openxmlformats.org/officeDocument/2006/customXml" ds:itemID="{20085CA8-54D3-4702-93CC-4E64939E6B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Katherine Pugh</cp:lastModifiedBy>
  <cp:revision>6</cp:revision>
  <cp:lastPrinted>2016-02-24T17:16:00Z</cp:lastPrinted>
  <dcterms:created xsi:type="dcterms:W3CDTF">2021-11-22T15:26:00Z</dcterms:created>
  <dcterms:modified xsi:type="dcterms:W3CDTF">2021-11-23T12:55:00Z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