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BAE4" w14:textId="50839FA6" w:rsidR="006405DF" w:rsidRDefault="006405DF" w:rsidP="006405DF">
      <w:pPr>
        <w:pStyle w:val="Heading2"/>
      </w:pPr>
      <w:r w:rsidRPr="00C95513">
        <w:t>I</w:t>
      </w:r>
      <w:r>
        <w:rPr>
          <w:rFonts w:ascii="Courier New" w:hAnsi="Courier New" w:cs="Courier New"/>
        </w:rPr>
        <w:t>’</w:t>
      </w:r>
      <w:r>
        <w:t>m moving</w:t>
      </w:r>
      <w:r w:rsidRPr="00C95513">
        <w:t xml:space="preserve"> to another service</w:t>
      </w:r>
      <w:r>
        <w:t xml:space="preserve"> and haven</w:t>
      </w:r>
      <w:r>
        <w:rPr>
          <w:rFonts w:ascii="Courier New" w:hAnsi="Courier New" w:cs="Courier New"/>
        </w:rPr>
        <w:t>’</w:t>
      </w:r>
      <w:r>
        <w:t>t been offered support</w:t>
      </w:r>
    </w:p>
    <w:p w14:paraId="493EB1DE" w14:textId="77777777" w:rsidR="006405DF" w:rsidRDefault="006405DF" w:rsidP="006405DF">
      <w:pPr>
        <w:spacing w:after="0" w:line="240" w:lineRule="auto"/>
        <w:rPr>
          <w:rFonts w:ascii="Trebuchet MS" w:hAnsi="Trebuchet MS"/>
        </w:rPr>
      </w:pPr>
      <w:r>
        <w:rPr>
          <w:rFonts w:ascii="Trebuchet MS" w:hAnsi="Trebuchet MS"/>
        </w:rPr>
        <w:t>Ref para 1</w:t>
      </w:r>
    </w:p>
    <w:p w14:paraId="053A60DA" w14:textId="77777777" w:rsidR="006405DF" w:rsidRDefault="006405DF" w:rsidP="006405DF">
      <w:pPr>
        <w:spacing w:after="0" w:line="240" w:lineRule="auto"/>
        <w:rPr>
          <w:rFonts w:ascii="Trebuchet MS" w:hAnsi="Trebuchet MS"/>
        </w:rPr>
      </w:pPr>
    </w:p>
    <w:p w14:paraId="2BA23E73" w14:textId="77777777" w:rsidR="006405DF" w:rsidRPr="00204F26" w:rsidRDefault="006405DF" w:rsidP="006405DF">
      <w:pPr>
        <w:spacing w:after="0" w:line="240" w:lineRule="auto"/>
        <w:rPr>
          <w:rFonts w:ascii="Trebuchet MS" w:hAnsi="Trebuchet MS"/>
        </w:rPr>
      </w:pPr>
      <w:r w:rsidRPr="00204F26">
        <w:rPr>
          <w:rFonts w:ascii="Trebuchet MS" w:hAnsi="Trebuchet MS"/>
        </w:rPr>
        <w:t>Dear [insert name of service manager],</w:t>
      </w:r>
    </w:p>
    <w:p w14:paraId="0A427E8C" w14:textId="77777777" w:rsidR="006405DF" w:rsidRDefault="006405DF" w:rsidP="006405DF">
      <w:pPr>
        <w:spacing w:after="0" w:line="240" w:lineRule="auto"/>
        <w:rPr>
          <w:rFonts w:ascii="Trebuchet MS" w:hAnsi="Trebuchet MS"/>
        </w:rPr>
      </w:pPr>
      <w:r w:rsidRPr="00994DDD">
        <w:rPr>
          <w:rFonts w:ascii="Trebuchet MS" w:hAnsi="Trebuchet MS"/>
        </w:rPr>
        <w:t xml:space="preserve"> </w:t>
      </w:r>
    </w:p>
    <w:p w14:paraId="33FD8040" w14:textId="563BEB26" w:rsidR="006405DF" w:rsidRPr="00204F26" w:rsidRDefault="006405DF" w:rsidP="006405DF">
      <w:pPr>
        <w:spacing w:after="0" w:line="240" w:lineRule="auto"/>
        <w:rPr>
          <w:rFonts w:ascii="Trebuchet MS" w:hAnsi="Trebuchet MS"/>
          <w:b/>
        </w:rPr>
      </w:pPr>
      <w:r w:rsidRPr="00204F26">
        <w:rPr>
          <w:rFonts w:ascii="Trebuchet MS" w:hAnsi="Trebuchet MS"/>
          <w:b/>
        </w:rPr>
        <w:t>[</w:t>
      </w:r>
      <w:r w:rsidR="003734F9">
        <w:rPr>
          <w:rFonts w:ascii="Trebuchet MS" w:hAnsi="Trebuchet MS"/>
          <w:b/>
        </w:rPr>
        <w:t>I</w:t>
      </w:r>
      <w:r w:rsidRPr="00204F26">
        <w:rPr>
          <w:rFonts w:ascii="Trebuchet MS" w:hAnsi="Trebuchet MS"/>
          <w:b/>
        </w:rPr>
        <w:t>nsert your name, date of birth and NHS number]</w:t>
      </w:r>
    </w:p>
    <w:p w14:paraId="1F2DE45B" w14:textId="77777777" w:rsidR="006405DF" w:rsidRDefault="006405DF" w:rsidP="006405DF">
      <w:pPr>
        <w:spacing w:after="0" w:line="240" w:lineRule="auto"/>
        <w:rPr>
          <w:rFonts w:ascii="Trebuchet MS" w:hAnsi="Trebuchet MS"/>
        </w:rPr>
      </w:pPr>
    </w:p>
    <w:p w14:paraId="3E9E2703" w14:textId="77777777" w:rsidR="006405DF" w:rsidRDefault="006405DF" w:rsidP="006405DF">
      <w:pPr>
        <w:spacing w:after="0" w:line="240" w:lineRule="auto"/>
        <w:rPr>
          <w:rFonts w:ascii="Trebuchet MS" w:hAnsi="Trebuchet MS"/>
        </w:rPr>
      </w:pPr>
      <w:r>
        <w:rPr>
          <w:rFonts w:ascii="Trebuchet MS" w:hAnsi="Trebuchet MS"/>
        </w:rPr>
        <w:t xml:space="preserve">I am currently receiving treatment with your </w:t>
      </w:r>
      <w:proofErr w:type="gramStart"/>
      <w:r>
        <w:rPr>
          <w:rFonts w:ascii="Trebuchet MS" w:hAnsi="Trebuchet MS"/>
        </w:rPr>
        <w:t>service, but</w:t>
      </w:r>
      <w:proofErr w:type="gramEnd"/>
      <w:r>
        <w:rPr>
          <w:rFonts w:ascii="Trebuchet MS" w:hAnsi="Trebuchet MS"/>
        </w:rPr>
        <w:t xml:space="preserve"> am due to transfer to [</w:t>
      </w:r>
      <w:r w:rsidRPr="003734F9">
        <w:rPr>
          <w:rFonts w:ascii="Trebuchet MS" w:hAnsi="Trebuchet MS"/>
          <w:iCs/>
        </w:rPr>
        <w:t>insert new service name]</w:t>
      </w:r>
      <w:r>
        <w:rPr>
          <w:rFonts w:ascii="Trebuchet MS" w:hAnsi="Trebuchet MS"/>
        </w:rPr>
        <w:t xml:space="preserve"> your service in [insert </w:t>
      </w:r>
      <w:r w:rsidRPr="003734F9">
        <w:rPr>
          <w:rFonts w:ascii="Trebuchet MS" w:hAnsi="Trebuchet MS"/>
          <w:iCs/>
        </w:rPr>
        <w:t>approximate date].</w:t>
      </w:r>
      <w:r>
        <w:rPr>
          <w:rFonts w:ascii="Trebuchet MS" w:hAnsi="Trebuchet MS"/>
        </w:rPr>
        <w:t xml:space="preserve"> </w:t>
      </w:r>
    </w:p>
    <w:p w14:paraId="544B8185" w14:textId="77777777" w:rsidR="006405DF" w:rsidRDefault="006405DF" w:rsidP="006405DF">
      <w:pPr>
        <w:spacing w:after="0" w:line="240" w:lineRule="auto"/>
        <w:rPr>
          <w:rFonts w:ascii="Trebuchet MS" w:hAnsi="Trebuchet MS"/>
        </w:rPr>
      </w:pPr>
    </w:p>
    <w:p w14:paraId="6FB4A694" w14:textId="77777777" w:rsidR="006405DF" w:rsidRDefault="006405DF" w:rsidP="006405DF">
      <w:pPr>
        <w:spacing w:after="0" w:line="240" w:lineRule="auto"/>
        <w:rPr>
          <w:rFonts w:ascii="Trebuchet MS" w:hAnsi="Trebuchet MS"/>
        </w:rPr>
      </w:pPr>
      <w:r>
        <w:rPr>
          <w:rFonts w:ascii="Trebuchet MS" w:hAnsi="Trebuchet MS"/>
        </w:rPr>
        <w:t>I am aware that transitions between services are recognised as a challenging time when my treatment and recovery can be put at risk, so I am keen to know when these joint meetings will take place, and that my transition will be handled in line with the Royal College of Psychiatrists’ guidance for good practice in managing transitions.</w:t>
      </w:r>
    </w:p>
    <w:p w14:paraId="00675EC0" w14:textId="77777777" w:rsidR="006405DF" w:rsidRDefault="006405DF" w:rsidP="006405DF">
      <w:pPr>
        <w:spacing w:after="0" w:line="240" w:lineRule="auto"/>
        <w:rPr>
          <w:rFonts w:ascii="Trebuchet MS" w:hAnsi="Trebuchet MS"/>
        </w:rPr>
      </w:pPr>
    </w:p>
    <w:p w14:paraId="18AA9D48" w14:textId="77777777" w:rsidR="006405DF" w:rsidRDefault="006405DF" w:rsidP="006405DF">
      <w:pPr>
        <w:spacing w:after="0" w:line="240" w:lineRule="auto"/>
        <w:rPr>
          <w:rFonts w:ascii="Trebuchet MS" w:hAnsi="Trebuchet MS"/>
        </w:rPr>
      </w:pPr>
      <w:r>
        <w:rPr>
          <w:rFonts w:ascii="Trebuchet MS" w:hAnsi="Trebuchet MS"/>
        </w:rPr>
        <w:t>I am sure that my transition is being planned appropriately and I am therefore writing to ask for details of this plann</w:t>
      </w:r>
      <w:bookmarkStart w:id="0" w:name="_GoBack"/>
      <w:bookmarkEnd w:id="0"/>
      <w:r>
        <w:rPr>
          <w:rFonts w:ascii="Trebuchet MS" w:hAnsi="Trebuchet MS"/>
        </w:rPr>
        <w:t>ing. Please could you let me know what the plans are, and confirm that the Royal College’s guidance will be followed?</w:t>
      </w:r>
    </w:p>
    <w:p w14:paraId="6460891B" w14:textId="77777777" w:rsidR="006405DF" w:rsidRDefault="006405DF" w:rsidP="006405DF">
      <w:pPr>
        <w:spacing w:after="0" w:line="240" w:lineRule="auto"/>
        <w:rPr>
          <w:rFonts w:ascii="Trebuchet MS" w:hAnsi="Trebuchet MS"/>
        </w:rPr>
      </w:pPr>
    </w:p>
    <w:p w14:paraId="6678B09F" w14:textId="77777777" w:rsidR="006405DF" w:rsidRDefault="006405DF" w:rsidP="006405DF">
      <w:pPr>
        <w:spacing w:after="0" w:line="240" w:lineRule="auto"/>
        <w:rPr>
          <w:rFonts w:ascii="Trebuchet MS" w:hAnsi="Trebuchet MS"/>
        </w:rPr>
      </w:pPr>
      <w:r>
        <w:rPr>
          <w:rFonts w:ascii="Trebuchet MS" w:hAnsi="Trebuchet MS"/>
        </w:rPr>
        <w:t xml:space="preserve">I look forward to hearing from you. </w:t>
      </w:r>
    </w:p>
    <w:p w14:paraId="3F1CB1AF" w14:textId="77777777" w:rsidR="006405DF" w:rsidRDefault="006405DF" w:rsidP="006405DF">
      <w:pPr>
        <w:spacing w:after="0" w:line="240" w:lineRule="auto"/>
        <w:rPr>
          <w:rFonts w:ascii="Trebuchet MS" w:hAnsi="Trebuchet MS"/>
        </w:rPr>
      </w:pPr>
    </w:p>
    <w:p w14:paraId="4AD94BF5" w14:textId="7BA0A47C" w:rsidR="006405DF" w:rsidRPr="00204F26" w:rsidRDefault="006405DF" w:rsidP="006405DF">
      <w:pPr>
        <w:spacing w:after="0" w:line="240" w:lineRule="auto"/>
        <w:rPr>
          <w:rFonts w:ascii="Trebuchet MS" w:hAnsi="Trebuchet MS"/>
        </w:rPr>
      </w:pPr>
      <w:r>
        <w:rPr>
          <w:rFonts w:ascii="Trebuchet MS" w:hAnsi="Trebuchet MS"/>
        </w:rPr>
        <w:t>[</w:t>
      </w:r>
      <w:r w:rsidR="003734F9">
        <w:rPr>
          <w:rFonts w:ascii="Trebuchet MS" w:hAnsi="Trebuchet MS"/>
        </w:rPr>
        <w:t>D</w:t>
      </w:r>
      <w:r>
        <w:rPr>
          <w:rFonts w:ascii="Trebuchet MS" w:hAnsi="Trebuchet MS"/>
        </w:rPr>
        <w:t xml:space="preserve">elete this </w:t>
      </w:r>
      <w:r w:rsidRPr="00204F26">
        <w:rPr>
          <w:rFonts w:ascii="Trebuchet MS" w:hAnsi="Trebuchet MS"/>
        </w:rPr>
        <w:t>sentence if not appropriate] Please also send a copy of your response to my GP: [insert GP name and address]</w:t>
      </w:r>
    </w:p>
    <w:p w14:paraId="0D43D77D" w14:textId="77777777" w:rsidR="006405DF" w:rsidRDefault="006405DF" w:rsidP="006405DF">
      <w:pPr>
        <w:spacing w:after="0" w:line="240" w:lineRule="auto"/>
        <w:rPr>
          <w:rFonts w:ascii="Trebuchet MS" w:hAnsi="Trebuchet MS"/>
        </w:rPr>
      </w:pPr>
    </w:p>
    <w:p w14:paraId="7EAE95F2" w14:textId="77777777" w:rsidR="006405DF" w:rsidRDefault="006405DF" w:rsidP="006405DF">
      <w:pPr>
        <w:spacing w:after="0" w:line="240" w:lineRule="auto"/>
        <w:rPr>
          <w:rFonts w:ascii="Trebuchet MS" w:hAnsi="Trebuchet MS"/>
        </w:rPr>
      </w:pPr>
      <w:r>
        <w:rPr>
          <w:rFonts w:ascii="Trebuchet MS" w:hAnsi="Trebuchet MS"/>
        </w:rPr>
        <w:t>Yours sincerely,</w:t>
      </w:r>
    </w:p>
    <w:p w14:paraId="6DDB354C" w14:textId="581FD30F" w:rsidR="007E4541" w:rsidRPr="006405DF" w:rsidRDefault="007E4541" w:rsidP="006405DF"/>
    <w:sectPr w:rsidR="007E4541" w:rsidRPr="00640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at">
    <w:panose1 w:val="00000000000000000000"/>
    <w:charset w:val="00"/>
    <w:family w:val="modern"/>
    <w:notTrueType/>
    <w:pitch w:val="variable"/>
    <w:sig w:usb0="00000003" w:usb1="00000000" w:usb2="00000000" w:usb3="00000000" w:csb0="00000001" w:csb1="00000000"/>
  </w:font>
  <w:font w:name="Gilroy">
    <w:panose1 w:val="000005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84"/>
    <w:rsid w:val="001747A9"/>
    <w:rsid w:val="003734F9"/>
    <w:rsid w:val="004F3082"/>
    <w:rsid w:val="00523D84"/>
    <w:rsid w:val="006405DF"/>
    <w:rsid w:val="007E4541"/>
    <w:rsid w:val="00A5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D5DB"/>
  <w15:chartTrackingRefBased/>
  <w15:docId w15:val="{E3BCF45E-B132-4C88-8E8B-6440FFD9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DF"/>
  </w:style>
  <w:style w:type="paragraph" w:styleId="Heading1">
    <w:name w:val="heading 1"/>
    <w:basedOn w:val="Normal"/>
    <w:next w:val="Normal"/>
    <w:link w:val="Heading1Char"/>
    <w:uiPriority w:val="9"/>
    <w:qFormat/>
    <w:rsid w:val="001747A9"/>
    <w:pPr>
      <w:keepNext/>
      <w:keepLines/>
      <w:spacing w:before="240" w:after="0"/>
      <w:outlineLvl w:val="0"/>
    </w:pPr>
    <w:rPr>
      <w:rFonts w:ascii="Beat" w:eastAsiaTheme="majorEastAsia" w:hAnsi="Beat" w:cstheme="majorBidi"/>
      <w:color w:val="402247"/>
      <w:sz w:val="32"/>
      <w:szCs w:val="32"/>
    </w:rPr>
  </w:style>
  <w:style w:type="paragraph" w:styleId="Heading2">
    <w:name w:val="heading 2"/>
    <w:basedOn w:val="Normal"/>
    <w:next w:val="Normal"/>
    <w:link w:val="Heading2Char"/>
    <w:uiPriority w:val="9"/>
    <w:unhideWhenUsed/>
    <w:qFormat/>
    <w:rsid w:val="001747A9"/>
    <w:pPr>
      <w:keepNext/>
      <w:keepLines/>
      <w:spacing w:before="40" w:after="0"/>
      <w:outlineLvl w:val="1"/>
    </w:pPr>
    <w:rPr>
      <w:rFonts w:ascii="Beat" w:eastAsiaTheme="majorEastAsia" w:hAnsi="Beat" w:cstheme="majorBidi"/>
      <w:color w:val="982886"/>
      <w:sz w:val="26"/>
      <w:szCs w:val="26"/>
    </w:rPr>
  </w:style>
  <w:style w:type="paragraph" w:styleId="Heading3">
    <w:name w:val="heading 3"/>
    <w:basedOn w:val="Normal"/>
    <w:next w:val="Normal"/>
    <w:link w:val="Heading3Char"/>
    <w:uiPriority w:val="9"/>
    <w:semiHidden/>
    <w:unhideWhenUsed/>
    <w:qFormat/>
    <w:rsid w:val="001747A9"/>
    <w:pPr>
      <w:keepNext/>
      <w:keepLines/>
      <w:spacing w:before="40" w:after="0"/>
      <w:outlineLvl w:val="2"/>
    </w:pPr>
    <w:rPr>
      <w:rFonts w:ascii="Beat" w:eastAsiaTheme="majorEastAsia" w:hAnsi="Beat" w:cstheme="majorBidi"/>
      <w:color w:val="72C4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47A9"/>
    <w:rPr>
      <w:rFonts w:ascii="Beat" w:eastAsiaTheme="majorEastAsia" w:hAnsi="Beat" w:cstheme="majorBidi"/>
      <w:color w:val="72C4C0"/>
      <w:sz w:val="24"/>
      <w:szCs w:val="24"/>
    </w:rPr>
  </w:style>
  <w:style w:type="character" w:customStyle="1" w:styleId="Heading2Char">
    <w:name w:val="Heading 2 Char"/>
    <w:basedOn w:val="DefaultParagraphFont"/>
    <w:link w:val="Heading2"/>
    <w:uiPriority w:val="9"/>
    <w:rsid w:val="001747A9"/>
    <w:rPr>
      <w:rFonts w:ascii="Beat" w:eastAsiaTheme="majorEastAsia" w:hAnsi="Beat" w:cstheme="majorBidi"/>
      <w:color w:val="982886"/>
      <w:sz w:val="26"/>
      <w:szCs w:val="26"/>
    </w:rPr>
  </w:style>
  <w:style w:type="character" w:customStyle="1" w:styleId="Heading1Char">
    <w:name w:val="Heading 1 Char"/>
    <w:basedOn w:val="DefaultParagraphFont"/>
    <w:link w:val="Heading1"/>
    <w:uiPriority w:val="9"/>
    <w:rsid w:val="001747A9"/>
    <w:rPr>
      <w:rFonts w:ascii="Beat" w:eastAsiaTheme="majorEastAsia" w:hAnsi="Beat" w:cstheme="majorBidi"/>
      <w:color w:val="402247"/>
      <w:sz w:val="32"/>
      <w:szCs w:val="32"/>
    </w:rPr>
  </w:style>
  <w:style w:type="paragraph" w:styleId="NoSpacing">
    <w:name w:val="No Spacing"/>
    <w:uiPriority w:val="1"/>
    <w:qFormat/>
    <w:rsid w:val="001747A9"/>
    <w:pPr>
      <w:spacing w:after="0" w:line="240" w:lineRule="auto"/>
    </w:pPr>
    <w:rPr>
      <w:rFonts w:ascii="Gilroy" w:hAnsi="Gilro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DE05F515</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Donnelly-Gallagher</dc:creator>
  <cp:keywords/>
  <dc:description/>
  <cp:lastModifiedBy>Mark Donnelly-Gallagher</cp:lastModifiedBy>
  <cp:revision>3</cp:revision>
  <dcterms:created xsi:type="dcterms:W3CDTF">2019-05-13T11:14:00Z</dcterms:created>
  <dcterms:modified xsi:type="dcterms:W3CDTF">2019-06-11T11:49:00Z</dcterms:modified>
</cp:coreProperties>
</file>